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8"/>
        <w:ind w:right="5"/>
      </w:pPr>
      <w:r>
        <w:rPr/>
        <w:t>РЕЖИМ</w:t>
      </w:r>
      <w:r>
        <w:rPr>
          <w:spacing w:val="-7"/>
        </w:rPr>
        <w:t> </w:t>
      </w:r>
      <w:r>
        <w:rPr/>
        <w:t>РАБОТЫ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ОБОСОБЛЕННЫЕ</w:t>
      </w:r>
      <w:r>
        <w:rPr>
          <w:spacing w:val="-5"/>
        </w:rPr>
        <w:t> </w:t>
      </w:r>
      <w:r>
        <w:rPr/>
        <w:t>ПОДРАЗДЕЛЕНИЯ</w:t>
      </w:r>
      <w:r>
        <w:rPr>
          <w:spacing w:val="-4"/>
        </w:rPr>
        <w:t> </w:t>
      </w:r>
      <w:r>
        <w:rPr/>
        <w:t>ООО</w:t>
      </w:r>
      <w:r>
        <w:rPr>
          <w:spacing w:val="-4"/>
        </w:rPr>
        <w:t> </w:t>
      </w:r>
      <w:r>
        <w:rPr>
          <w:spacing w:val="-5"/>
        </w:rPr>
        <w:t>МКК</w:t>
      </w:r>
    </w:p>
    <w:p>
      <w:pPr>
        <w:pStyle w:val="BodyText"/>
        <w:ind w:left="5"/>
      </w:pPr>
      <w:r>
        <w:rPr>
          <w:spacing w:val="-2"/>
        </w:rPr>
        <w:t>«РУСЗАЙМСЕРВИС»</w:t>
      </w:r>
    </w:p>
    <w:tbl>
      <w:tblPr>
        <w:tblW w:w="0" w:type="auto"/>
        <w:jc w:val="left"/>
        <w:tblInd w:w="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0"/>
        <w:gridCol w:w="3529"/>
        <w:gridCol w:w="2883"/>
        <w:gridCol w:w="1627"/>
      </w:tblGrid>
      <w:tr>
        <w:trPr>
          <w:trHeight w:val="551" w:hRule="atLeast"/>
        </w:trPr>
        <w:tc>
          <w:tcPr>
            <w:tcW w:w="2590" w:type="dxa"/>
          </w:tcPr>
          <w:p>
            <w:pPr>
              <w:pStyle w:val="TableParagraph"/>
              <w:spacing w:line="276" w:lineRule="exact"/>
              <w:ind w:left="196" w:firstLine="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ПОДРАЗДЕЛЕНИЯ</w:t>
            </w:r>
          </w:p>
        </w:tc>
        <w:tc>
          <w:tcPr>
            <w:tcW w:w="3529" w:type="dxa"/>
          </w:tcPr>
          <w:p>
            <w:pPr>
              <w:pStyle w:val="TableParagraph"/>
              <w:spacing w:line="275" w:lineRule="exact"/>
              <w:ind w:left="158" w:right="15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АДРЕС</w:t>
            </w:r>
          </w:p>
          <w:p>
            <w:pPr>
              <w:pStyle w:val="TableParagraph"/>
              <w:spacing w:line="257" w:lineRule="exact"/>
              <w:ind w:left="158" w:right="15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(МЕСТОПОЛОЖЕНИЕ)</w:t>
            </w:r>
          </w:p>
        </w:tc>
        <w:tc>
          <w:tcPr>
            <w:tcW w:w="2883" w:type="dxa"/>
          </w:tcPr>
          <w:p>
            <w:pPr>
              <w:pStyle w:val="TableParagraph"/>
              <w:spacing w:before="138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ГРАФИК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627" w:type="dxa"/>
          </w:tcPr>
          <w:p>
            <w:pPr>
              <w:pStyle w:val="TableParagraph"/>
              <w:spacing w:line="276" w:lineRule="exact"/>
              <w:ind w:left="105" w:firstLine="2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НОМЕР ТЕЛЕФОНА</w:t>
            </w:r>
          </w:p>
        </w:tc>
      </w:tr>
      <w:tr>
        <w:trPr>
          <w:trHeight w:val="3588" w:hRule="atLeast"/>
        </w:trPr>
        <w:tc>
          <w:tcPr>
            <w:tcW w:w="2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38"/>
              <w:rPr>
                <w:sz w:val="24"/>
              </w:rPr>
            </w:pPr>
          </w:p>
          <w:p>
            <w:pPr>
              <w:pStyle w:val="TableParagraph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</w:t>
            </w:r>
          </w:p>
          <w:p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ПОДРАЗДЕЛЕНИЕ</w:t>
            </w:r>
          </w:p>
        </w:tc>
        <w:tc>
          <w:tcPr>
            <w:tcW w:w="3529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38"/>
              <w:rPr>
                <w:sz w:val="24"/>
              </w:rPr>
            </w:pPr>
          </w:p>
          <w:p>
            <w:pPr>
              <w:pStyle w:val="TableParagraph"/>
              <w:ind w:left="158" w:right="154"/>
              <w:jc w:val="center"/>
              <w:rPr>
                <w:sz w:val="24"/>
              </w:rPr>
            </w:pPr>
            <w:r>
              <w:rPr>
                <w:sz w:val="24"/>
              </w:rPr>
              <w:t>115516,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г.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Москва,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вн.тер.г. муниципальный округ</w:t>
            </w:r>
          </w:p>
          <w:p>
            <w:pPr>
              <w:pStyle w:val="TableParagraph"/>
              <w:ind w:left="158" w:right="153"/>
              <w:jc w:val="center"/>
              <w:rPr>
                <w:sz w:val="24"/>
              </w:rPr>
            </w:pPr>
            <w:r>
              <w:rPr>
                <w:sz w:val="24"/>
              </w:rPr>
              <w:t>Царицыно,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ул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Бехтерева,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31 к. 3, помещ. 4п.</w:t>
            </w:r>
          </w:p>
        </w:tc>
        <w:tc>
          <w:tcPr>
            <w:tcW w:w="2883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609" w:val="left" w:leader="none"/>
                <w:tab w:pos="723" w:val="left" w:leader="none"/>
              </w:tabs>
              <w:spacing w:line="240" w:lineRule="auto" w:before="0" w:after="0"/>
              <w:ind w:left="609" w:right="575" w:hanging="24"/>
              <w:jc w:val="both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звонков: </w:t>
            </w:r>
            <w:r>
              <w:rPr>
                <w:spacing w:val="-2"/>
                <w:sz w:val="24"/>
              </w:rPr>
              <w:t>круглосуточно,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дней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неделю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04" w:val="left" w:leader="none"/>
              </w:tabs>
              <w:spacing w:line="240" w:lineRule="auto" w:before="275" w:after="0"/>
              <w:ind w:left="609" w:right="600" w:firstLine="5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рассмотрение </w:t>
            </w:r>
            <w:r>
              <w:rPr>
                <w:sz w:val="24"/>
              </w:rPr>
              <w:t>заявок на займ: </w:t>
            </w:r>
            <w:r>
              <w:rPr>
                <w:spacing w:val="-2"/>
                <w:sz w:val="24"/>
              </w:rPr>
              <w:t>круглосуточно,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дней в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неделю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04" w:val="left" w:leader="none"/>
              </w:tabs>
              <w:spacing w:line="240" w:lineRule="auto" w:before="0" w:after="0"/>
              <w:ind w:left="804" w:right="0" w:hanging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рассмотрение</w:t>
            </w:r>
          </w:p>
          <w:p>
            <w:pPr>
              <w:pStyle w:val="TableParagraph"/>
              <w:spacing w:line="270" w:lineRule="atLeast"/>
              <w:ind w:left="244" w:right="236" w:firstLine="88"/>
              <w:jc w:val="both"/>
              <w:rPr>
                <w:sz w:val="24"/>
              </w:rPr>
            </w:pPr>
            <w:r>
              <w:rPr>
                <w:sz w:val="24"/>
              </w:rPr>
              <w:t>обращений клиентов: с 08:00 до 17:00 (мск) </w:t>
            </w:r>
            <w:r>
              <w:rPr>
                <w:spacing w:val="-2"/>
                <w:sz w:val="24"/>
              </w:rPr>
              <w:t>(понедельник-пятница)</w:t>
            </w:r>
          </w:p>
        </w:tc>
        <w:tc>
          <w:tcPr>
            <w:tcW w:w="1627" w:type="dxa"/>
          </w:tcPr>
          <w:p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89126546641</w:t>
            </w:r>
          </w:p>
        </w:tc>
      </w:tr>
      <w:tr>
        <w:trPr>
          <w:trHeight w:val="552" w:hRule="atLeast"/>
        </w:trPr>
        <w:tc>
          <w:tcPr>
            <w:tcW w:w="2590" w:type="dxa"/>
          </w:tcPr>
          <w:p>
            <w:pPr>
              <w:pStyle w:val="TableParagraph"/>
              <w:spacing w:line="276" w:lineRule="exact"/>
              <w:ind w:left="203" w:firstLine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ОБОСОБЛЕННОЕ ПОДРАЗДЕЛЕНИЕ</w:t>
            </w:r>
          </w:p>
        </w:tc>
        <w:tc>
          <w:tcPr>
            <w:tcW w:w="8039" w:type="dxa"/>
            <w:gridSpan w:val="3"/>
          </w:tcPr>
          <w:p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ОТСУТСТВУЕТ</w:t>
            </w:r>
          </w:p>
        </w:tc>
      </w:tr>
    </w:tbl>
    <w:sectPr>
      <w:type w:val="continuous"/>
      <w:pgSz w:w="11910" w:h="16840"/>
      <w:pgMar w:top="620" w:bottom="280" w:left="992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609" w:hanging="1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-"/>
      <w:lvlJc w:val="left"/>
      <w:pPr>
        <w:ind w:left="609" w:hanging="1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54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81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9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36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963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91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4" w:right="1"/>
      <w:jc w:val="center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Серёгин Кирилл</dc:creator>
  <dcterms:created xsi:type="dcterms:W3CDTF">2025-10-31T07:35:45Z</dcterms:created>
  <dcterms:modified xsi:type="dcterms:W3CDTF">2025-10-31T07:35:45Z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Word 2019</vt:lpwstr>
  </property>
</Properties>
</file>